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7" w:rsidRPr="00522A37" w:rsidRDefault="00522A37" w:rsidP="001B5C07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522A37">
        <w:rPr>
          <w:rFonts w:ascii="Arial" w:hAnsi="Arial" w:cs="Arial"/>
          <w:b/>
          <w:sz w:val="20"/>
          <w:szCs w:val="20"/>
          <w:lang w:val="en-US"/>
        </w:rPr>
        <w:t>VPC: Annual General Mandate</w:t>
      </w:r>
    </w:p>
    <w:p w:rsidR="00536FF9" w:rsidRPr="00536FF9" w:rsidRDefault="00536FF9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On April 28, 2017, </w:t>
      </w:r>
      <w:r w:rsidRPr="00536FF9">
        <w:rPr>
          <w:rFonts w:ascii="Arial" w:hAnsi="Arial" w:cs="Arial"/>
          <w:sz w:val="20"/>
          <w:szCs w:val="20"/>
          <w:lang w:val="en-US"/>
        </w:rPr>
        <w:t xml:space="preserve">Vietnam Power Investment 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536FF9">
        <w:rPr>
          <w:rFonts w:ascii="Arial" w:hAnsi="Arial" w:cs="Arial"/>
          <w:sz w:val="20"/>
          <w:szCs w:val="20"/>
          <w:lang w:val="en-US"/>
        </w:rPr>
        <w:t>nd Development Joint Stock Company</w:t>
      </w:r>
      <w:r w:rsidR="00522A37">
        <w:rPr>
          <w:rFonts w:ascii="Arial" w:hAnsi="Arial" w:cs="Arial"/>
          <w:sz w:val="20"/>
          <w:szCs w:val="20"/>
          <w:lang w:val="en-US"/>
        </w:rPr>
        <w:t xml:space="preserve"> announced the </w:t>
      </w:r>
      <w:r w:rsidR="00522A37" w:rsidRPr="00522A37">
        <w:rPr>
          <w:rFonts w:ascii="Arial" w:hAnsi="Arial" w:cs="Arial"/>
          <w:sz w:val="20"/>
          <w:szCs w:val="20"/>
          <w:lang w:val="en-US"/>
        </w:rPr>
        <w:t>Annual General Mandate</w:t>
      </w:r>
      <w:r w:rsidR="00522A37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CE390D" w:rsidRPr="001B5C07" w:rsidRDefault="00C24D29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b/>
          <w:sz w:val="20"/>
          <w:szCs w:val="20"/>
          <w:lang w:val="en-US"/>
        </w:rPr>
        <w:t>Article 1.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To approve reports from Board of Directors, Board of Supervisors and Board of Management of the company in 2016;</w:t>
      </w:r>
    </w:p>
    <w:p w:rsidR="00C24D29" w:rsidRPr="001B5C07" w:rsidRDefault="00C24D29" w:rsidP="001B5C0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1B5C07">
        <w:rPr>
          <w:rFonts w:ascii="Arial" w:hAnsi="Arial" w:cs="Arial"/>
          <w:i/>
          <w:sz w:val="20"/>
          <w:szCs w:val="20"/>
          <w:lang w:val="en-US"/>
        </w:rPr>
        <w:t>Votes o</w:t>
      </w:r>
      <w:r w:rsidR="003E46E4" w:rsidRPr="001B5C07">
        <w:rPr>
          <w:rFonts w:ascii="Arial" w:hAnsi="Arial" w:cs="Arial"/>
          <w:i/>
          <w:sz w:val="20"/>
          <w:szCs w:val="20"/>
          <w:lang w:val="en-US"/>
        </w:rPr>
        <w:t>f approval were 100% of total votes at the meeting</w:t>
      </w:r>
      <w:r w:rsidR="000431D4" w:rsidRPr="001B5C07">
        <w:rPr>
          <w:rFonts w:ascii="Arial" w:hAnsi="Arial" w:cs="Arial"/>
          <w:i/>
          <w:sz w:val="20"/>
          <w:szCs w:val="20"/>
          <w:lang w:val="en-US"/>
        </w:rPr>
        <w:t xml:space="preserve">. </w:t>
      </w:r>
    </w:p>
    <w:p w:rsidR="000431D4" w:rsidRPr="001B5C07" w:rsidRDefault="000431D4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b/>
          <w:sz w:val="20"/>
          <w:szCs w:val="20"/>
          <w:lang w:val="en-US"/>
        </w:rPr>
        <w:t>Article 2.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To approve 2016 audited financial statements</w:t>
      </w:r>
    </w:p>
    <w:p w:rsidR="000431D4" w:rsidRPr="001B5C07" w:rsidRDefault="000431D4" w:rsidP="001B5C0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1B5C07">
        <w:rPr>
          <w:rFonts w:ascii="Arial" w:hAnsi="Arial" w:cs="Arial"/>
          <w:i/>
          <w:sz w:val="20"/>
          <w:szCs w:val="20"/>
          <w:lang w:val="en-US"/>
        </w:rPr>
        <w:t xml:space="preserve">Votes of approval were 100% of total votes at the meeting. </w:t>
      </w:r>
    </w:p>
    <w:p w:rsidR="000431D4" w:rsidRPr="001B5C07" w:rsidRDefault="000431D4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b/>
          <w:sz w:val="20"/>
          <w:szCs w:val="20"/>
          <w:lang w:val="en-US"/>
        </w:rPr>
        <w:t>Article 3.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To approve the authorization to Board of Directors to select auditing company for the 2017 financial statements. </w:t>
      </w:r>
    </w:p>
    <w:p w:rsidR="000431D4" w:rsidRPr="001B5C07" w:rsidRDefault="000431D4" w:rsidP="001B5C0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1B5C07">
        <w:rPr>
          <w:rFonts w:ascii="Arial" w:hAnsi="Arial" w:cs="Arial"/>
          <w:i/>
          <w:sz w:val="20"/>
          <w:szCs w:val="20"/>
          <w:lang w:val="en-US"/>
        </w:rPr>
        <w:t xml:space="preserve">Votes of approval were 100% of total votes at the meeting. </w:t>
      </w:r>
    </w:p>
    <w:p w:rsidR="000431D4" w:rsidRPr="001B5C07" w:rsidRDefault="000431D4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b/>
          <w:sz w:val="20"/>
          <w:szCs w:val="20"/>
          <w:lang w:val="en-US"/>
        </w:rPr>
        <w:t>Article 4.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To </w:t>
      </w:r>
      <w:r w:rsidR="001D7C98" w:rsidRPr="001B5C07">
        <w:rPr>
          <w:rFonts w:ascii="Arial" w:hAnsi="Arial" w:cs="Arial"/>
          <w:sz w:val="20"/>
          <w:szCs w:val="20"/>
          <w:lang w:val="en-US"/>
        </w:rPr>
        <w:t>approve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the authorization to Board of Directors to negotiate and make plan on restructuring loans, evaluating assets of the company, complying with the company charter, </w:t>
      </w:r>
      <w:r w:rsidR="001D7C98" w:rsidRPr="001B5C07">
        <w:rPr>
          <w:rFonts w:ascii="Arial" w:hAnsi="Arial" w:cs="Arial"/>
          <w:sz w:val="20"/>
          <w:szCs w:val="20"/>
          <w:lang w:val="en-US"/>
        </w:rPr>
        <w:t>ensuring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interests of shareholders. </w:t>
      </w:r>
    </w:p>
    <w:p w:rsidR="009A37E9" w:rsidRPr="001B5C07" w:rsidRDefault="009A37E9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b/>
          <w:sz w:val="20"/>
          <w:szCs w:val="20"/>
          <w:lang w:val="en-US"/>
        </w:rPr>
        <w:t>Article 5.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To approve the remuneration of Board of Directors and Board of Supervisors in 2016 and remuneration plan in 2017. </w:t>
      </w:r>
    </w:p>
    <w:p w:rsidR="00E87FF5" w:rsidRPr="001B5C07" w:rsidRDefault="00E87FF5" w:rsidP="001B5C07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1B5C07">
        <w:rPr>
          <w:rFonts w:ascii="Arial" w:hAnsi="Arial" w:cs="Arial"/>
          <w:i/>
          <w:sz w:val="20"/>
          <w:szCs w:val="20"/>
          <w:lang w:val="en-US"/>
        </w:rPr>
        <w:t xml:space="preserve">Votes of approval were 100% of total votes at the meeting. </w:t>
      </w:r>
    </w:p>
    <w:p w:rsidR="00E87FF5" w:rsidRPr="001B5C07" w:rsidRDefault="00E87FF5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b/>
          <w:sz w:val="20"/>
          <w:szCs w:val="20"/>
          <w:lang w:val="en-US"/>
        </w:rPr>
        <w:t>Article 6.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To </w:t>
      </w:r>
      <w:r w:rsidR="001D7C98" w:rsidRPr="001B5C07">
        <w:rPr>
          <w:rFonts w:ascii="Arial" w:hAnsi="Arial" w:cs="Arial"/>
          <w:sz w:val="20"/>
          <w:szCs w:val="20"/>
          <w:lang w:val="en-US"/>
        </w:rPr>
        <w:t>implement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the resolution </w:t>
      </w:r>
    </w:p>
    <w:p w:rsidR="0080641E" w:rsidRPr="001B5C07" w:rsidRDefault="0080641E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sz w:val="20"/>
          <w:szCs w:val="20"/>
          <w:lang w:val="en-US"/>
        </w:rPr>
        <w:t>- This resolution shall take effect from April 28, 2017;</w:t>
      </w:r>
    </w:p>
    <w:p w:rsidR="0080641E" w:rsidRPr="001B5C07" w:rsidRDefault="0080641E" w:rsidP="001B5C07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1B5C07">
        <w:rPr>
          <w:rFonts w:ascii="Arial" w:hAnsi="Arial" w:cs="Arial"/>
          <w:sz w:val="20"/>
          <w:szCs w:val="20"/>
          <w:lang w:val="en-US"/>
        </w:rPr>
        <w:t xml:space="preserve">- Members of Board of Directors, Board of Supervisors and Board of Management shall instruct the </w:t>
      </w:r>
      <w:proofErr w:type="gramStart"/>
      <w:r w:rsidRPr="001B5C07">
        <w:rPr>
          <w:rFonts w:ascii="Arial" w:hAnsi="Arial" w:cs="Arial"/>
          <w:sz w:val="20"/>
          <w:szCs w:val="20"/>
          <w:lang w:val="en-US"/>
        </w:rPr>
        <w:t>implementation</w:t>
      </w:r>
      <w:proofErr w:type="gramEnd"/>
      <w:r w:rsidRPr="001B5C07">
        <w:rPr>
          <w:rFonts w:ascii="Arial" w:hAnsi="Arial" w:cs="Arial"/>
          <w:sz w:val="20"/>
          <w:szCs w:val="20"/>
          <w:lang w:val="en-US"/>
        </w:rPr>
        <w:t xml:space="preserve"> of this </w:t>
      </w:r>
      <w:r w:rsidR="001D7C98" w:rsidRPr="001B5C07">
        <w:rPr>
          <w:rFonts w:ascii="Arial" w:hAnsi="Arial" w:cs="Arial"/>
          <w:sz w:val="20"/>
          <w:szCs w:val="20"/>
          <w:lang w:val="en-US"/>
        </w:rPr>
        <w:t>resolution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under their </w:t>
      </w:r>
      <w:r w:rsidR="001D7C98" w:rsidRPr="001B5C07">
        <w:rPr>
          <w:rFonts w:ascii="Arial" w:hAnsi="Arial" w:cs="Arial"/>
          <w:sz w:val="20"/>
          <w:szCs w:val="20"/>
          <w:lang w:val="en-US"/>
        </w:rPr>
        <w:t>functions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, tasks and rights in </w:t>
      </w:r>
      <w:r w:rsidR="001D7C98" w:rsidRPr="001B5C07">
        <w:rPr>
          <w:rFonts w:ascii="Arial" w:hAnsi="Arial" w:cs="Arial"/>
          <w:sz w:val="20"/>
          <w:szCs w:val="20"/>
          <w:lang w:val="en-US"/>
        </w:rPr>
        <w:t>accordance</w:t>
      </w:r>
      <w:r w:rsidRPr="001B5C07">
        <w:rPr>
          <w:rFonts w:ascii="Arial" w:hAnsi="Arial" w:cs="Arial"/>
          <w:sz w:val="20"/>
          <w:szCs w:val="20"/>
          <w:lang w:val="en-US"/>
        </w:rPr>
        <w:t xml:space="preserve"> with legal regulations. </w:t>
      </w:r>
    </w:p>
    <w:sectPr w:rsidR="0080641E" w:rsidRPr="001B5C07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E"/>
    <w:rsid w:val="00025372"/>
    <w:rsid w:val="000431D4"/>
    <w:rsid w:val="000A35D5"/>
    <w:rsid w:val="0015742A"/>
    <w:rsid w:val="001B5C07"/>
    <w:rsid w:val="001D7C98"/>
    <w:rsid w:val="003B1AAB"/>
    <w:rsid w:val="003E46E4"/>
    <w:rsid w:val="0047204C"/>
    <w:rsid w:val="0049615E"/>
    <w:rsid w:val="004A4E39"/>
    <w:rsid w:val="00522A37"/>
    <w:rsid w:val="00536FF9"/>
    <w:rsid w:val="0080641E"/>
    <w:rsid w:val="008801E7"/>
    <w:rsid w:val="009A37E9"/>
    <w:rsid w:val="00C24D29"/>
    <w:rsid w:val="00CE390D"/>
    <w:rsid w:val="00E87FF5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9D9A-0C9C-4155-A3E1-CFCBDFC4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2017-05-08T02:38:00Z</dcterms:created>
  <dcterms:modified xsi:type="dcterms:W3CDTF">2017-05-08T02:38:00Z</dcterms:modified>
</cp:coreProperties>
</file>